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C75D0E" w:rsidP="00F06BEF">
      <w:pPr>
        <w:pStyle w:val="30"/>
        <w:rPr>
          <w:sz w:val="16"/>
          <w:szCs w:val="16"/>
        </w:rPr>
      </w:pPr>
      <w:r>
        <w:rPr>
          <w:sz w:val="16"/>
          <w:szCs w:val="16"/>
        </w:rPr>
        <w:t>г. Михайловск</w:t>
      </w:r>
      <w:r w:rsidR="005A252A">
        <w:rPr>
          <w:sz w:val="16"/>
          <w:szCs w:val="16"/>
        </w:rPr>
        <w:t xml:space="preserve"> </w:t>
      </w:r>
      <w:r w:rsidR="006B7657">
        <w:rPr>
          <w:sz w:val="16"/>
          <w:szCs w:val="16"/>
        </w:rPr>
        <w:t xml:space="preserve"> ул</w:t>
      </w:r>
      <w:r w:rsidR="006411D0">
        <w:rPr>
          <w:sz w:val="16"/>
          <w:szCs w:val="16"/>
        </w:rPr>
        <w:t xml:space="preserve">. </w:t>
      </w:r>
      <w:r>
        <w:rPr>
          <w:sz w:val="16"/>
          <w:szCs w:val="16"/>
        </w:rPr>
        <w:t xml:space="preserve">Узбека </w:t>
      </w:r>
      <w:proofErr w:type="spellStart"/>
      <w:r>
        <w:rPr>
          <w:sz w:val="16"/>
          <w:szCs w:val="16"/>
        </w:rPr>
        <w:t>Хамзина</w:t>
      </w:r>
      <w:proofErr w:type="spellEnd"/>
      <w:r>
        <w:rPr>
          <w:sz w:val="16"/>
          <w:szCs w:val="16"/>
        </w:rPr>
        <w:t xml:space="preserve"> д.1</w:t>
      </w:r>
      <w:r w:rsidR="0021082A">
        <w:rPr>
          <w:sz w:val="16"/>
          <w:szCs w:val="16"/>
        </w:rPr>
        <w:t>,</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6411D0" w:rsidRPr="00375EDC">
        <w:rPr>
          <w:b/>
          <w:bCs/>
          <w:sz w:val="18"/>
          <w:szCs w:val="18"/>
        </w:rPr>
        <w:t>23.06</w:t>
      </w:r>
      <w:r w:rsidR="00C9554C" w:rsidRPr="00375EDC">
        <w:rPr>
          <w:b/>
          <w:bCs/>
          <w:sz w:val="18"/>
          <w:szCs w:val="18"/>
        </w:rPr>
        <w:t>.2023</w:t>
      </w:r>
      <w:r w:rsidRPr="00703E56">
        <w:rPr>
          <w:b/>
          <w:bCs/>
          <w:sz w:val="18"/>
          <w:szCs w:val="18"/>
        </w:rPr>
        <w:t xml:space="preserve">  г. №</w:t>
      </w:r>
      <w:r w:rsidR="006411D0">
        <w:rPr>
          <w:b/>
          <w:bCs/>
          <w:sz w:val="18"/>
          <w:szCs w:val="18"/>
        </w:rPr>
        <w:t>17</w:t>
      </w:r>
      <w:r w:rsidR="00027A7F">
        <w:rPr>
          <w:b/>
          <w:bCs/>
          <w:sz w:val="18"/>
          <w:szCs w:val="18"/>
        </w:rPr>
        <w:t>4</w:t>
      </w:r>
      <w:bookmarkStart w:id="0" w:name="_GoBack"/>
      <w:bookmarkEnd w:id="0"/>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375EDC">
        <w:rPr>
          <w:sz w:val="16"/>
          <w:szCs w:val="16"/>
        </w:rPr>
        <w:t>23.06</w:t>
      </w:r>
      <w:r w:rsidR="00927CB6">
        <w:rPr>
          <w:sz w:val="16"/>
          <w:szCs w:val="16"/>
        </w:rPr>
        <w:t>.2023 г. №</w:t>
      </w:r>
      <w:r w:rsidR="005A252A">
        <w:rPr>
          <w:sz w:val="16"/>
          <w:szCs w:val="16"/>
        </w:rPr>
        <w:t>17</w:t>
      </w:r>
      <w:r w:rsidR="00C75D0E">
        <w:rPr>
          <w:sz w:val="16"/>
          <w:szCs w:val="16"/>
        </w:rPr>
        <w:t>4</w:t>
      </w:r>
      <w:r w:rsidR="005A252A">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E75AF4"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C75D0E">
              <w:rPr>
                <w:rFonts w:ascii="Times New Roman" w:hAnsi="Times New Roman"/>
                <w:sz w:val="16"/>
                <w:szCs w:val="16"/>
              </w:rPr>
              <w:t>66:16:2601067:598</w:t>
            </w:r>
            <w:r w:rsidR="00C9554C" w:rsidRPr="00E75AF4">
              <w:rPr>
                <w:rFonts w:ascii="Times New Roman" w:hAnsi="Times New Roman"/>
                <w:sz w:val="16"/>
                <w:szCs w:val="16"/>
              </w:rPr>
              <w:t xml:space="preserve">, (категория земель </w:t>
            </w:r>
            <w:r w:rsidR="00C9554C" w:rsidRPr="00E75AF4">
              <w:rPr>
                <w:rStyle w:val="35"/>
                <w:rFonts w:ascii="Times New Roman" w:hAnsi="Times New Roman"/>
                <w:sz w:val="16"/>
                <w:szCs w:val="16"/>
              </w:rPr>
              <w:t xml:space="preserve">- </w:t>
            </w:r>
            <w:r w:rsidR="00C9554C" w:rsidRPr="00E75AF4">
              <w:rPr>
                <w:rFonts w:ascii="Times New Roman" w:hAnsi="Times New Roman"/>
                <w:sz w:val="16"/>
                <w:szCs w:val="16"/>
              </w:rPr>
              <w:t xml:space="preserve">земли населенных пунктов), расположенного по адресу: </w:t>
            </w:r>
            <w:proofErr w:type="gramStart"/>
            <w:r w:rsidR="00C9554C" w:rsidRPr="00E75AF4">
              <w:rPr>
                <w:rFonts w:ascii="Times New Roman" w:hAnsi="Times New Roman"/>
                <w:sz w:val="16"/>
                <w:szCs w:val="16"/>
              </w:rPr>
              <w:t xml:space="preserve">Свердловская область, Нижнесергинский район, </w:t>
            </w:r>
            <w:r w:rsidR="00C75D0E">
              <w:rPr>
                <w:rFonts w:ascii="Times New Roman" w:hAnsi="Times New Roman"/>
                <w:sz w:val="16"/>
                <w:szCs w:val="16"/>
              </w:rPr>
              <w:t>г</w:t>
            </w:r>
            <w:r w:rsidR="005A252A">
              <w:rPr>
                <w:rFonts w:ascii="Times New Roman" w:hAnsi="Times New Roman"/>
                <w:sz w:val="16"/>
                <w:szCs w:val="16"/>
              </w:rPr>
              <w:t xml:space="preserve">. </w:t>
            </w:r>
            <w:r w:rsidR="00C75D0E">
              <w:rPr>
                <w:rFonts w:ascii="Times New Roman" w:hAnsi="Times New Roman"/>
                <w:sz w:val="16"/>
                <w:szCs w:val="16"/>
              </w:rPr>
              <w:t>Михайловск</w:t>
            </w:r>
            <w:r w:rsidR="006B7657">
              <w:rPr>
                <w:rFonts w:ascii="Times New Roman" w:hAnsi="Times New Roman"/>
                <w:sz w:val="16"/>
                <w:szCs w:val="16"/>
              </w:rPr>
              <w:t xml:space="preserve"> ул. </w:t>
            </w:r>
            <w:r w:rsidR="00C75D0E">
              <w:rPr>
                <w:rFonts w:ascii="Times New Roman" w:hAnsi="Times New Roman"/>
                <w:sz w:val="16"/>
                <w:szCs w:val="16"/>
              </w:rPr>
              <w:t xml:space="preserve">Узбека </w:t>
            </w:r>
            <w:proofErr w:type="spellStart"/>
            <w:r w:rsidR="00C75D0E">
              <w:rPr>
                <w:rFonts w:ascii="Times New Roman" w:hAnsi="Times New Roman"/>
                <w:sz w:val="16"/>
                <w:szCs w:val="16"/>
              </w:rPr>
              <w:t>Хамзина</w:t>
            </w:r>
            <w:proofErr w:type="spellEnd"/>
            <w:r w:rsidR="006B7657">
              <w:rPr>
                <w:rFonts w:ascii="Times New Roman" w:hAnsi="Times New Roman"/>
                <w:sz w:val="16"/>
                <w:szCs w:val="16"/>
              </w:rPr>
              <w:t>,</w:t>
            </w:r>
            <w:r w:rsidR="00C75D0E">
              <w:rPr>
                <w:rFonts w:ascii="Times New Roman" w:hAnsi="Times New Roman"/>
                <w:sz w:val="16"/>
                <w:szCs w:val="16"/>
              </w:rPr>
              <w:t xml:space="preserve"> д.1</w:t>
            </w:r>
            <w:r w:rsidR="00C9554C" w:rsidRPr="00E75AF4">
              <w:rPr>
                <w:rFonts w:ascii="Times New Roman" w:hAnsi="Times New Roman"/>
                <w:sz w:val="16"/>
                <w:szCs w:val="16"/>
              </w:rPr>
              <w:t xml:space="preserve">, общей площадью </w:t>
            </w:r>
            <w:r w:rsidR="00C75D0E">
              <w:rPr>
                <w:rFonts w:ascii="Times New Roman" w:hAnsi="Times New Roman"/>
                <w:sz w:val="16"/>
                <w:szCs w:val="16"/>
              </w:rPr>
              <w:t>1401</w:t>
            </w:r>
            <w:r w:rsidR="00C9554C" w:rsidRPr="00E75AF4">
              <w:rPr>
                <w:rFonts w:ascii="Times New Roman" w:hAnsi="Times New Roman"/>
                <w:sz w:val="16"/>
                <w:szCs w:val="16"/>
              </w:rPr>
              <w:t xml:space="preserve"> </w:t>
            </w:r>
            <w:proofErr w:type="spellStart"/>
            <w:r w:rsidR="00C9554C" w:rsidRPr="00E75AF4">
              <w:rPr>
                <w:rFonts w:ascii="Times New Roman" w:hAnsi="Times New Roman"/>
                <w:sz w:val="16"/>
                <w:szCs w:val="16"/>
              </w:rPr>
              <w:t>кв.м</w:t>
            </w:r>
            <w:proofErr w:type="spellEnd"/>
            <w:r w:rsidR="00C9554C" w:rsidRPr="00E75AF4">
              <w:rPr>
                <w:rFonts w:ascii="Times New Roman" w:hAnsi="Times New Roman"/>
                <w:sz w:val="16"/>
                <w:szCs w:val="16"/>
              </w:rPr>
              <w:t xml:space="preserve">., разрешенное использование – </w:t>
            </w:r>
            <w:r w:rsidR="00B76375" w:rsidRPr="00E75AF4">
              <w:rPr>
                <w:rFonts w:ascii="Times New Roman" w:hAnsi="Times New Roman"/>
                <w:sz w:val="16"/>
                <w:szCs w:val="16"/>
              </w:rPr>
              <w:t>для индивидуального жилищного строительства, срок аренды - 2</w:t>
            </w:r>
            <w:r w:rsidR="00C9554C" w:rsidRPr="00E75AF4">
              <w:rPr>
                <w:rFonts w:ascii="Times New Roman" w:hAnsi="Times New Roman"/>
                <w:sz w:val="16"/>
                <w:szCs w:val="16"/>
              </w:rPr>
              <w:t>0 лет.</w:t>
            </w:r>
            <w:proofErr w:type="gramEnd"/>
          </w:p>
          <w:p w:rsidR="00586121" w:rsidRPr="004E2D4B" w:rsidRDefault="00586121" w:rsidP="00927CB6">
            <w:pPr>
              <w:tabs>
                <w:tab w:val="left" w:pos="3210"/>
              </w:tabs>
              <w:jc w:val="both"/>
              <w:rPr>
                <w:sz w:val="16"/>
                <w:szCs w:val="16"/>
              </w:rPr>
            </w:pPr>
          </w:p>
        </w:tc>
      </w:tr>
      <w:tr w:rsidR="005D0578" w:rsidRPr="00EF1DA2" w:rsidTr="005A252A">
        <w:trPr>
          <w:trHeight w:val="1970"/>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C75D0E" w:rsidRPr="00C75D0E" w:rsidRDefault="00973088" w:rsidP="00C75D0E">
            <w:pPr>
              <w:pStyle w:val="1"/>
              <w:numPr>
                <w:ilvl w:val="0"/>
                <w:numId w:val="19"/>
              </w:numPr>
              <w:tabs>
                <w:tab w:val="left" w:pos="571"/>
              </w:tabs>
              <w:spacing w:line="322" w:lineRule="exact"/>
              <w:ind w:right="20" w:firstLine="300"/>
              <w:jc w:val="both"/>
              <w:rPr>
                <w:sz w:val="16"/>
                <w:szCs w:val="16"/>
              </w:rPr>
            </w:pPr>
            <w:r w:rsidRPr="005A252A">
              <w:rPr>
                <w:sz w:val="16"/>
                <w:szCs w:val="16"/>
              </w:rPr>
              <w:t xml:space="preserve">Электроснабжение: </w:t>
            </w:r>
            <w:r w:rsidR="00C75D0E" w:rsidRPr="00C75D0E">
              <w:rPr>
                <w:sz w:val="16"/>
                <w:szCs w:val="16"/>
              </w:rPr>
              <w:t>Электроснабжение объекта с кадастровым номером 66:16:2601067:598 возможно  от  сетей ПО «Западные электрические сети» филиала «</w:t>
            </w:r>
            <w:proofErr w:type="spellStart"/>
            <w:r w:rsidR="00C75D0E" w:rsidRPr="00C75D0E">
              <w:rPr>
                <w:sz w:val="16"/>
                <w:szCs w:val="16"/>
              </w:rPr>
              <w:t>Россети</w:t>
            </w:r>
            <w:proofErr w:type="spellEnd"/>
            <w:r w:rsidR="00C75D0E" w:rsidRPr="00C75D0E">
              <w:rPr>
                <w:sz w:val="16"/>
                <w:szCs w:val="16"/>
              </w:rPr>
              <w:t xml:space="preserve">-Урал» - «Свердловэнерго»,  при условии строительства: участка ВЛ-0,4 </w:t>
            </w:r>
            <w:proofErr w:type="spellStart"/>
            <w:r w:rsidR="00C75D0E" w:rsidRPr="00C75D0E">
              <w:rPr>
                <w:sz w:val="16"/>
                <w:szCs w:val="16"/>
              </w:rPr>
              <w:t>кВ</w:t>
            </w:r>
            <w:proofErr w:type="spellEnd"/>
            <w:r w:rsidR="00C75D0E" w:rsidRPr="00C75D0E">
              <w:rPr>
                <w:sz w:val="16"/>
                <w:szCs w:val="16"/>
              </w:rPr>
              <w:t xml:space="preserve"> от ВЛ-0,4 </w:t>
            </w:r>
            <w:proofErr w:type="spellStart"/>
            <w:r w:rsidR="00C75D0E" w:rsidRPr="00C75D0E">
              <w:rPr>
                <w:sz w:val="16"/>
                <w:szCs w:val="16"/>
              </w:rPr>
              <w:t>кВ</w:t>
            </w:r>
            <w:proofErr w:type="spellEnd"/>
            <w:r w:rsidR="00C75D0E" w:rsidRPr="00C75D0E">
              <w:rPr>
                <w:sz w:val="16"/>
                <w:szCs w:val="16"/>
              </w:rPr>
              <w:t xml:space="preserve"> Народной Воли от ТП – 3137 до границ земельного участка, с ориентировочной протяженностью 0,150 км: </w:t>
            </w:r>
          </w:p>
          <w:p w:rsidR="00C75D0E" w:rsidRDefault="00C75D0E" w:rsidP="00C75D0E">
            <w:pPr>
              <w:pStyle w:val="1"/>
              <w:tabs>
                <w:tab w:val="left" w:pos="571"/>
              </w:tabs>
              <w:spacing w:line="322" w:lineRule="exact"/>
              <w:ind w:right="20"/>
              <w:rPr>
                <w:szCs w:val="28"/>
              </w:rPr>
            </w:pPr>
            <w:r w:rsidRPr="00C75D0E">
              <w:rPr>
                <w:sz w:val="16"/>
                <w:szCs w:val="16"/>
              </w:rPr>
              <w:t xml:space="preserve">-  Нагрузка -15 кВт, уровень напряжения - 0,4 </w:t>
            </w:r>
            <w:proofErr w:type="spellStart"/>
            <w:r w:rsidRPr="00C75D0E">
              <w:rPr>
                <w:sz w:val="16"/>
                <w:szCs w:val="16"/>
              </w:rPr>
              <w:t>кВ.</w:t>
            </w:r>
            <w:proofErr w:type="spellEnd"/>
            <w:r w:rsidRPr="00C75D0E">
              <w:rPr>
                <w:sz w:val="16"/>
                <w:szCs w:val="16"/>
              </w:rPr>
              <w:t xml:space="preserve">, категория надежности – </w:t>
            </w:r>
            <w:r w:rsidRPr="00C75D0E">
              <w:rPr>
                <w:sz w:val="16"/>
                <w:szCs w:val="16"/>
                <w:lang w:val="en-US"/>
              </w:rPr>
              <w:t>III</w:t>
            </w:r>
            <w:r w:rsidRPr="00C75D0E">
              <w:rPr>
                <w:sz w:val="16"/>
                <w:szCs w:val="16"/>
              </w:rPr>
              <w:t xml:space="preserve">. Предельная свободная мощность центра питания (ТП-3327)—73,6 </w:t>
            </w:r>
            <w:proofErr w:type="spellStart"/>
            <w:r w:rsidRPr="00C75D0E">
              <w:rPr>
                <w:sz w:val="16"/>
                <w:szCs w:val="16"/>
              </w:rPr>
              <w:t>кВА</w:t>
            </w:r>
            <w:proofErr w:type="spellEnd"/>
            <w:r>
              <w:rPr>
                <w:szCs w:val="28"/>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C75D0E" w:rsidRDefault="00C75D0E" w:rsidP="00927CB6">
            <w:pPr>
              <w:jc w:val="both"/>
              <w:rPr>
                <w:b/>
                <w:sz w:val="16"/>
                <w:szCs w:val="16"/>
              </w:rPr>
            </w:pPr>
            <w:r w:rsidRPr="00C75D0E">
              <w:rPr>
                <w:b/>
                <w:sz w:val="16"/>
                <w:szCs w:val="16"/>
              </w:rPr>
              <w:t>2973 (две тысячи девятьсот семьдесят три) рубля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C75D0E" w:rsidRDefault="00C75D0E" w:rsidP="00CD7021">
            <w:pPr>
              <w:jc w:val="both"/>
              <w:rPr>
                <w:b/>
                <w:sz w:val="16"/>
                <w:szCs w:val="16"/>
              </w:rPr>
            </w:pPr>
            <w:r w:rsidRPr="00C75D0E">
              <w:rPr>
                <w:b/>
                <w:sz w:val="16"/>
                <w:szCs w:val="16"/>
              </w:rPr>
              <w:t>89 (восемьдесят девять) рублей 20 копеек</w:t>
            </w:r>
          </w:p>
        </w:tc>
      </w:tr>
      <w:tr w:rsidR="00B34328" w:rsidRPr="00EF1DA2" w:rsidTr="005A252A">
        <w:trPr>
          <w:trHeight w:val="202"/>
        </w:trPr>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C75D0E" w:rsidRPr="00C75D0E" w:rsidRDefault="00C75D0E" w:rsidP="00C75D0E">
            <w:pPr>
              <w:pStyle w:val="100"/>
              <w:shd w:val="clear" w:color="auto" w:fill="auto"/>
              <w:tabs>
                <w:tab w:val="left" w:pos="726"/>
              </w:tabs>
              <w:spacing w:before="0" w:line="322" w:lineRule="exact"/>
              <w:ind w:right="20" w:firstLine="0"/>
              <w:rPr>
                <w:rFonts w:ascii="Times New Roman" w:eastAsia="Times New Roman" w:hAnsi="Times New Roman"/>
                <w:b/>
                <w:sz w:val="16"/>
                <w:szCs w:val="16"/>
              </w:rPr>
            </w:pPr>
            <w:r w:rsidRPr="00C75D0E">
              <w:rPr>
                <w:rFonts w:ascii="Times New Roman" w:eastAsia="Times New Roman" w:hAnsi="Times New Roman"/>
                <w:b/>
                <w:sz w:val="16"/>
                <w:szCs w:val="16"/>
              </w:rPr>
              <w:t>594 (пятьсот девяносто четыре) рубля  60 копеек.</w:t>
            </w:r>
          </w:p>
          <w:p w:rsidR="00B34328" w:rsidRPr="00D910CE"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D910CE">
        <w:rPr>
          <w:rFonts w:eastAsia="Courier New"/>
          <w:b/>
          <w:sz w:val="16"/>
          <w:szCs w:val="16"/>
          <w:lang w:bidi="ru-RU"/>
        </w:rPr>
        <w:t>04.07</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D910CE">
        <w:rPr>
          <w:rFonts w:eastAsia="Courier New"/>
          <w:b/>
          <w:sz w:val="16"/>
          <w:szCs w:val="16"/>
          <w:lang w:bidi="ru-RU"/>
        </w:rPr>
        <w:t>02.08</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D910CE">
        <w:rPr>
          <w:rFonts w:eastAsia="Courier New"/>
          <w:b/>
          <w:sz w:val="16"/>
          <w:szCs w:val="16"/>
          <w:lang w:bidi="ru-RU"/>
        </w:rPr>
        <w:t>03.08</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D910CE">
        <w:rPr>
          <w:rFonts w:eastAsia="Courier New"/>
          <w:b/>
          <w:sz w:val="16"/>
          <w:szCs w:val="16"/>
          <w:lang w:bidi="ru-RU"/>
        </w:rPr>
        <w:t>04.08.2023</w:t>
      </w:r>
      <w:r w:rsidR="008E48B7">
        <w:rPr>
          <w:rFonts w:eastAsia="Courier New"/>
          <w:b/>
          <w:sz w:val="16"/>
          <w:szCs w:val="16"/>
          <w:lang w:bidi="ru-RU"/>
        </w:rPr>
        <w:t xml:space="preserve">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6B7657">
        <w:rPr>
          <w:rFonts w:eastAsia="Courier New"/>
          <w:sz w:val="16"/>
          <w:szCs w:val="16"/>
          <w:lang w:bidi="ru-RU"/>
        </w:rPr>
        <w:t>1</w:t>
      </w:r>
      <w:r w:rsidR="00027A7F">
        <w:rPr>
          <w:rFonts w:eastAsia="Courier New"/>
          <w:sz w:val="16"/>
          <w:szCs w:val="16"/>
          <w:lang w:bidi="ru-RU"/>
        </w:rPr>
        <w:t>4</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027A7F">
        <w:rPr>
          <w:rFonts w:eastAsia="Courier New"/>
          <w:sz w:val="16"/>
          <w:szCs w:val="16"/>
          <w:lang w:bidi="ru-RU"/>
        </w:rPr>
        <w:t>12</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D910CE">
        <w:rPr>
          <w:rFonts w:eastAsiaTheme="majorEastAsia"/>
          <w:bCs/>
          <w:sz w:val="16"/>
          <w:szCs w:val="16"/>
          <w:lang w:bidi="ru-RU"/>
        </w:rPr>
        <w:t>04.07</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D910CE">
        <w:rPr>
          <w:rFonts w:eastAsiaTheme="majorEastAsia"/>
          <w:bCs/>
          <w:sz w:val="16"/>
          <w:szCs w:val="16"/>
          <w:lang w:bidi="ru-RU"/>
        </w:rPr>
        <w:t>02.08</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lastRenderedPageBreak/>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661CE5">
        <w:rPr>
          <w:b/>
          <w:sz w:val="16"/>
          <w:szCs w:val="16"/>
        </w:rPr>
        <w:t xml:space="preserve">(если оплачивает за участника аукциона,  постороннее  лицо, в квитанции указывается – За кого) </w:t>
      </w:r>
      <w:r w:rsidR="00D910CE">
        <w:rPr>
          <w:b/>
          <w:sz w:val="16"/>
          <w:szCs w:val="16"/>
        </w:rPr>
        <w:t>04.08</w:t>
      </w:r>
      <w:r w:rsidR="00973088">
        <w:rPr>
          <w:b/>
          <w:sz w:val="16"/>
          <w:szCs w:val="16"/>
        </w:rPr>
        <w:t>.2023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D910CE">
        <w:rPr>
          <w:rFonts w:eastAsiaTheme="majorEastAsia"/>
          <w:b/>
          <w:bCs/>
          <w:sz w:val="16"/>
          <w:szCs w:val="16"/>
          <w:lang w:bidi="ru-RU"/>
        </w:rPr>
        <w:t>04.07</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D910CE">
        <w:rPr>
          <w:rFonts w:eastAsiaTheme="majorEastAsia"/>
          <w:b/>
          <w:bCs/>
          <w:sz w:val="16"/>
          <w:szCs w:val="16"/>
          <w:lang w:bidi="ru-RU"/>
        </w:rPr>
        <w:t>02.08</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lastRenderedPageBreak/>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D910CE">
        <w:rPr>
          <w:b/>
          <w:sz w:val="16"/>
          <w:szCs w:val="16"/>
        </w:rPr>
        <w:t>02.08</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92" w:rsidRDefault="00CB7C92">
      <w:r>
        <w:separator/>
      </w:r>
    </w:p>
  </w:endnote>
  <w:endnote w:type="continuationSeparator" w:id="0">
    <w:p w:rsidR="00CB7C92" w:rsidRDefault="00CB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027A7F">
      <w:rPr>
        <w:rStyle w:val="ab"/>
        <w:noProof/>
      </w:rPr>
      <w:t>4</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92" w:rsidRDefault="00CB7C92">
      <w:r>
        <w:separator/>
      </w:r>
    </w:p>
  </w:footnote>
  <w:footnote w:type="continuationSeparator" w:id="0">
    <w:p w:rsidR="00CB7C92" w:rsidRDefault="00CB7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27A7F"/>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082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ED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67D33"/>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252A"/>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11D0"/>
    <w:rsid w:val="0064202D"/>
    <w:rsid w:val="006421D7"/>
    <w:rsid w:val="00643FF9"/>
    <w:rsid w:val="006446E3"/>
    <w:rsid w:val="00644947"/>
    <w:rsid w:val="00644A64"/>
    <w:rsid w:val="00644D38"/>
    <w:rsid w:val="0064515A"/>
    <w:rsid w:val="00645489"/>
    <w:rsid w:val="006468E0"/>
    <w:rsid w:val="00656206"/>
    <w:rsid w:val="00661CE5"/>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657"/>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759"/>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275A2"/>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92A"/>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05E5"/>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5D0E"/>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B7C92"/>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0CE"/>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1BA0"/>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0793"/>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071F0"/>
    <w:rsid w:val="0023306D"/>
    <w:rsid w:val="00260739"/>
    <w:rsid w:val="002835D1"/>
    <w:rsid w:val="002A1242"/>
    <w:rsid w:val="002A7CB6"/>
    <w:rsid w:val="002C5BE6"/>
    <w:rsid w:val="002D7D2E"/>
    <w:rsid w:val="002F2070"/>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2025E"/>
    <w:rsid w:val="00AA2CC7"/>
    <w:rsid w:val="00AA322B"/>
    <w:rsid w:val="00AB4380"/>
    <w:rsid w:val="00AE332F"/>
    <w:rsid w:val="00AF628E"/>
    <w:rsid w:val="00B27984"/>
    <w:rsid w:val="00B67FAE"/>
    <w:rsid w:val="00BA10BE"/>
    <w:rsid w:val="00BC3421"/>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5A"/>
    <w:rsid w:val="00E229E1"/>
    <w:rsid w:val="00E2594A"/>
    <w:rsid w:val="00E315C0"/>
    <w:rsid w:val="00EA1B1E"/>
    <w:rsid w:val="00EC6098"/>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7FB3-A38C-442A-8EB8-D679291D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3632</Words>
  <Characters>20708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48</cp:revision>
  <cp:lastPrinted>2023-06-27T11:30:00Z</cp:lastPrinted>
  <dcterms:created xsi:type="dcterms:W3CDTF">2022-02-01T04:17:00Z</dcterms:created>
  <dcterms:modified xsi:type="dcterms:W3CDTF">2023-06-27T11:30:00Z</dcterms:modified>
</cp:coreProperties>
</file>